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F" w:rsidRDefault="003263A4">
      <w:r>
        <w:t xml:space="preserve">                                                                                                                                Forsyth County Schools      1</w:t>
      </w:r>
    </w:p>
    <w:p w:rsidR="003263A4" w:rsidRDefault="003263A4"/>
    <w:p w:rsidR="003263A4" w:rsidRDefault="003263A4"/>
    <w:p w:rsidR="003263A4" w:rsidRDefault="003263A4"/>
    <w:p w:rsidR="003263A4" w:rsidRDefault="003263A4"/>
    <w:p w:rsidR="003263A4" w:rsidRDefault="003263A4"/>
    <w:p w:rsidR="003263A4" w:rsidRDefault="003263A4"/>
    <w:p w:rsidR="003263A4" w:rsidRDefault="003263A4"/>
    <w:p w:rsidR="003263A4" w:rsidRDefault="003263A4" w:rsidP="003263A4">
      <w:pPr>
        <w:jc w:val="center"/>
      </w:pPr>
      <w:r>
        <w:t>Forsyth County Schools Treatment Coalition</w:t>
      </w:r>
    </w:p>
    <w:p w:rsidR="003263A4" w:rsidRDefault="003263A4" w:rsidP="003263A4">
      <w:pPr>
        <w:jc w:val="center"/>
      </w:pPr>
      <w:r>
        <w:t>Shari Frankel</w:t>
      </w:r>
    </w:p>
    <w:p w:rsidR="007E656F" w:rsidRDefault="003263A4" w:rsidP="003263A4">
      <w:pPr>
        <w:jc w:val="center"/>
      </w:pPr>
      <w:r>
        <w:t>Liberty University</w:t>
      </w:r>
    </w:p>
    <w:p w:rsidR="007E656F" w:rsidRDefault="007E656F">
      <w:r>
        <w:br w:type="page"/>
      </w:r>
    </w:p>
    <w:p w:rsidR="003263A4" w:rsidRDefault="007E656F" w:rsidP="007E656F">
      <w:r>
        <w:lastRenderedPageBreak/>
        <w:t xml:space="preserve">                                                                                                                                  Forsyth County Schools      2</w:t>
      </w:r>
    </w:p>
    <w:p w:rsidR="007E656F" w:rsidRDefault="007E656F" w:rsidP="007E656F"/>
    <w:p w:rsidR="007E656F" w:rsidRDefault="007E656F" w:rsidP="007E656F">
      <w:pPr>
        <w:jc w:val="center"/>
      </w:pPr>
      <w:r>
        <w:t>Forsyth County Schools Treatment Coalition 2009-2010</w:t>
      </w:r>
    </w:p>
    <w:p w:rsidR="007E656F" w:rsidRDefault="007E656F" w:rsidP="007E656F">
      <w:pPr>
        <w:jc w:val="center"/>
      </w:pPr>
    </w:p>
    <w:p w:rsidR="007E656F" w:rsidRDefault="007E656F" w:rsidP="007E656F">
      <w:proofErr w:type="gramStart"/>
      <w:r>
        <w:rPr>
          <w:b/>
        </w:rPr>
        <w:t>Balanced Life Solutions, Inc.</w:t>
      </w:r>
      <w:proofErr w:type="gramEnd"/>
      <w:r>
        <w:t xml:space="preserve">  2415 State Barn Rd., Ste. 206 Cumming, GA. 30040   </w:t>
      </w:r>
    </w:p>
    <w:p w:rsidR="007E656F" w:rsidRDefault="007E656F" w:rsidP="007E656F">
      <w:r>
        <w:t xml:space="preserve">678-648-6650 </w:t>
      </w:r>
      <w:r w:rsidRPr="007E656F">
        <w:rPr>
          <w:b/>
        </w:rPr>
        <w:t>Contact: Christi Thompson</w:t>
      </w:r>
      <w:r>
        <w:t xml:space="preserve">      </w:t>
      </w:r>
      <w:hyperlink r:id="rId4" w:history="1">
        <w:r w:rsidRPr="00C702B7">
          <w:rPr>
            <w:rStyle w:val="Hyperlink"/>
          </w:rPr>
          <w:t>www.findrealbalance.com</w:t>
        </w:r>
      </w:hyperlink>
    </w:p>
    <w:p w:rsidR="007E656F" w:rsidRDefault="007E656F" w:rsidP="007E656F">
      <w:r>
        <w:t>(Non-emergency services, substance abuse services for children of all ages and adults.)</w:t>
      </w:r>
    </w:p>
    <w:p w:rsidR="007E656F" w:rsidRDefault="007E656F" w:rsidP="007E656F"/>
    <w:p w:rsidR="007E656F" w:rsidRDefault="007E656F" w:rsidP="007E656F">
      <w:r>
        <w:rPr>
          <w:b/>
        </w:rPr>
        <w:t xml:space="preserve">Biros, Ellen, MS, </w:t>
      </w:r>
      <w:proofErr w:type="gramStart"/>
      <w:r>
        <w:rPr>
          <w:b/>
        </w:rPr>
        <w:t xml:space="preserve">LCSW  </w:t>
      </w:r>
      <w:r>
        <w:t>5400</w:t>
      </w:r>
      <w:proofErr w:type="gramEnd"/>
      <w:r>
        <w:t xml:space="preserve"> Laurel Springs Pkwy., Ste. 1101 </w:t>
      </w:r>
      <w:proofErr w:type="spellStart"/>
      <w:r>
        <w:t>Suwanee</w:t>
      </w:r>
      <w:proofErr w:type="spellEnd"/>
      <w:r>
        <w:t>, GA. 30024</w:t>
      </w:r>
    </w:p>
    <w:p w:rsidR="007E656F" w:rsidRDefault="007E656F" w:rsidP="007E656F">
      <w:r>
        <w:t xml:space="preserve">678-793-9367 </w:t>
      </w:r>
      <w:r w:rsidRPr="007E656F">
        <w:rPr>
          <w:b/>
        </w:rPr>
        <w:t>Contact: Ellen Biros</w:t>
      </w:r>
      <w:r>
        <w:t xml:space="preserve">      </w:t>
      </w:r>
      <w:hyperlink r:id="rId5" w:history="1">
        <w:r w:rsidRPr="00C702B7">
          <w:rPr>
            <w:rStyle w:val="Hyperlink"/>
          </w:rPr>
          <w:t>www.ellenbiros.com</w:t>
        </w:r>
      </w:hyperlink>
      <w:r>
        <w:t xml:space="preserve">   </w:t>
      </w:r>
      <w:hyperlink r:id="rId6" w:history="1">
        <w:r w:rsidRPr="00C702B7">
          <w:rPr>
            <w:rStyle w:val="Hyperlink"/>
          </w:rPr>
          <w:t>ebiros@bellsouth.net</w:t>
        </w:r>
      </w:hyperlink>
    </w:p>
    <w:p w:rsidR="007E656F" w:rsidRDefault="007C3056" w:rsidP="007E656F">
      <w:r>
        <w:t>(Non-emergency services, substance abuse services, works with preadolescents/adolescents, 11-18)</w:t>
      </w:r>
    </w:p>
    <w:p w:rsidR="007C3056" w:rsidRDefault="007C3056" w:rsidP="007E656F"/>
    <w:p w:rsidR="007C3056" w:rsidRDefault="00980D51" w:rsidP="007E656F">
      <w:r>
        <w:rPr>
          <w:b/>
        </w:rPr>
        <w:t xml:space="preserve">Compassionate </w:t>
      </w:r>
      <w:proofErr w:type="gramStart"/>
      <w:r>
        <w:rPr>
          <w:b/>
        </w:rPr>
        <w:t>Friends</w:t>
      </w:r>
      <w:r w:rsidR="00003676">
        <w:t xml:space="preserve">  348</w:t>
      </w:r>
      <w:proofErr w:type="gramEnd"/>
      <w:r w:rsidR="00003676">
        <w:t xml:space="preserve"> Mt. Vernon Hwy., Sandy Springs, GA. 30328</w:t>
      </w:r>
    </w:p>
    <w:p w:rsidR="00003676" w:rsidRDefault="00003676" w:rsidP="007E656F">
      <w:r>
        <w:t xml:space="preserve">404-563-1047   </w:t>
      </w:r>
      <w:hyperlink r:id="rId7" w:history="1">
        <w:r w:rsidRPr="00BA642D">
          <w:rPr>
            <w:rStyle w:val="Hyperlink"/>
          </w:rPr>
          <w:t>natelli@bellsouth.net</w:t>
        </w:r>
      </w:hyperlink>
      <w:r>
        <w:t xml:space="preserve">      </w:t>
      </w:r>
      <w:hyperlink r:id="rId8" w:history="1">
        <w:r w:rsidRPr="00BA642D">
          <w:rPr>
            <w:rStyle w:val="Hyperlink"/>
          </w:rPr>
          <w:t>www.tcfAtlanta.org</w:t>
        </w:r>
      </w:hyperlink>
    </w:p>
    <w:p w:rsidR="00003676" w:rsidRDefault="00003676" w:rsidP="007E656F">
      <w:r>
        <w:t>(Bereavement Support)</w:t>
      </w:r>
    </w:p>
    <w:p w:rsidR="00003676" w:rsidRDefault="00003676" w:rsidP="007E656F"/>
    <w:p w:rsidR="00003676" w:rsidRDefault="00003676" w:rsidP="007E656F">
      <w:r>
        <w:rPr>
          <w:b/>
        </w:rPr>
        <w:t xml:space="preserve">Cooke, Elizabeth, M., MS, LPC, NCC, </w:t>
      </w:r>
      <w:proofErr w:type="gramStart"/>
      <w:r>
        <w:rPr>
          <w:b/>
        </w:rPr>
        <w:t xml:space="preserve">LLC  </w:t>
      </w:r>
      <w:r>
        <w:t>5005</w:t>
      </w:r>
      <w:proofErr w:type="gramEnd"/>
      <w:r>
        <w:t xml:space="preserve"> Research Court, Ste. 725  </w:t>
      </w:r>
      <w:proofErr w:type="spellStart"/>
      <w:r>
        <w:t>Suwanee</w:t>
      </w:r>
      <w:proofErr w:type="spellEnd"/>
      <w:r>
        <w:t>, GA. 30024</w:t>
      </w:r>
    </w:p>
    <w:p w:rsidR="00003676" w:rsidRDefault="00003676" w:rsidP="007E656F">
      <w:r>
        <w:t xml:space="preserve">770-883-9728 </w:t>
      </w:r>
      <w:r>
        <w:rPr>
          <w:b/>
        </w:rPr>
        <w:t>Contact: Elizabeth Cooke</w:t>
      </w:r>
      <w:r>
        <w:t xml:space="preserve">      </w:t>
      </w:r>
      <w:hyperlink r:id="rId9" w:history="1">
        <w:r w:rsidRPr="00BA642D">
          <w:rPr>
            <w:rStyle w:val="Hyperlink"/>
          </w:rPr>
          <w:t>www.healthgrades.com</w:t>
        </w:r>
      </w:hyperlink>
    </w:p>
    <w:p w:rsidR="00003676" w:rsidRDefault="00003676" w:rsidP="007E656F">
      <w:r>
        <w:t>(Preadolescents/Adolescents, 11-18 for substance abuse, suicide prevention)</w:t>
      </w:r>
    </w:p>
    <w:p w:rsidR="006454F9" w:rsidRDefault="006454F9" w:rsidP="007E656F"/>
    <w:p w:rsidR="006454F9" w:rsidRDefault="006454F9" w:rsidP="007E656F">
      <w:r>
        <w:rPr>
          <w:b/>
        </w:rPr>
        <w:t xml:space="preserve">Emergency Mental Health Services Crisis Line      </w:t>
      </w:r>
      <w:r>
        <w:t>404-730-1600, 1-800-255-0056</w:t>
      </w:r>
    </w:p>
    <w:p w:rsidR="006454F9" w:rsidRDefault="006454F9" w:rsidP="007E656F"/>
    <w:p w:rsidR="006454F9" w:rsidRDefault="006454F9" w:rsidP="007E656F">
      <w:r>
        <w:rPr>
          <w:b/>
        </w:rPr>
        <w:t xml:space="preserve">Expressive Art In </w:t>
      </w:r>
      <w:proofErr w:type="gramStart"/>
      <w:r>
        <w:rPr>
          <w:b/>
        </w:rPr>
        <w:t xml:space="preserve">Therapy  </w:t>
      </w:r>
      <w:r>
        <w:t>11755</w:t>
      </w:r>
      <w:proofErr w:type="gramEnd"/>
      <w:r>
        <w:t xml:space="preserve"> Pointe Place, Suite B  Roswell, GA., 30076</w:t>
      </w:r>
    </w:p>
    <w:p w:rsidR="006454F9" w:rsidRDefault="006454F9" w:rsidP="007E656F">
      <w:r>
        <w:t>404-583-</w:t>
      </w:r>
      <w:proofErr w:type="gramStart"/>
      <w:r>
        <w:t xml:space="preserve">2351  </w:t>
      </w:r>
      <w:r>
        <w:rPr>
          <w:b/>
        </w:rPr>
        <w:t>Contact</w:t>
      </w:r>
      <w:proofErr w:type="gramEnd"/>
      <w:r>
        <w:rPr>
          <w:b/>
        </w:rPr>
        <w:t>: Dian Stevenson, MA, LPC</w:t>
      </w:r>
      <w:r>
        <w:t xml:space="preserve">      </w:t>
      </w:r>
      <w:hyperlink r:id="rId10" w:history="1">
        <w:r w:rsidRPr="00BA642D">
          <w:rPr>
            <w:rStyle w:val="Hyperlink"/>
          </w:rPr>
          <w:t>www.expressiveartintherapy.com</w:t>
        </w:r>
      </w:hyperlink>
    </w:p>
    <w:p w:rsidR="006454F9" w:rsidRDefault="006454F9" w:rsidP="007E656F">
      <w:r>
        <w:t>(Resource for children ages 12 and under as well as for Preadolescents/Adolescents, 11-18)</w:t>
      </w:r>
    </w:p>
    <w:p w:rsidR="006454F9" w:rsidRDefault="006454F9" w:rsidP="007E656F"/>
    <w:p w:rsidR="00C54784" w:rsidRDefault="00B50C83" w:rsidP="007E656F">
      <w:r>
        <w:rPr>
          <w:b/>
        </w:rPr>
        <w:t xml:space="preserve">Georgia Mountains Community Services SUICIDE PREVENTION </w:t>
      </w:r>
      <w:proofErr w:type="gramStart"/>
      <w:r>
        <w:rPr>
          <w:b/>
        </w:rPr>
        <w:t xml:space="preserve">HOTLINE  </w:t>
      </w:r>
      <w:r>
        <w:t>800</w:t>
      </w:r>
      <w:proofErr w:type="gramEnd"/>
      <w:r>
        <w:t>-347-5827(13 Counties)</w:t>
      </w:r>
    </w:p>
    <w:p w:rsidR="00C54784" w:rsidRDefault="00C54784">
      <w:r>
        <w:br w:type="page"/>
      </w:r>
      <w:r>
        <w:lastRenderedPageBreak/>
        <w:t xml:space="preserve">                                                                                                                                Forsyth County Schools      3</w:t>
      </w:r>
    </w:p>
    <w:p w:rsidR="00C54784" w:rsidRDefault="00C54784">
      <w:r>
        <w:rPr>
          <w:b/>
        </w:rPr>
        <w:t xml:space="preserve">Insight Program, </w:t>
      </w:r>
      <w:proofErr w:type="gramStart"/>
      <w:r>
        <w:rPr>
          <w:b/>
        </w:rPr>
        <w:t xml:space="preserve">The  </w:t>
      </w:r>
      <w:r>
        <w:t>5110</w:t>
      </w:r>
      <w:proofErr w:type="gramEnd"/>
      <w:r>
        <w:t xml:space="preserve"> Old Ellis Point  Roswell, GA.  30076</w:t>
      </w:r>
    </w:p>
    <w:p w:rsidR="00C54784" w:rsidRDefault="00C54784">
      <w:r>
        <w:t>770-751-</w:t>
      </w:r>
      <w:proofErr w:type="gramStart"/>
      <w:r>
        <w:t xml:space="preserve">8383  </w:t>
      </w:r>
      <w:r>
        <w:rPr>
          <w:b/>
        </w:rPr>
        <w:t>Contact</w:t>
      </w:r>
      <w:proofErr w:type="gramEnd"/>
      <w:r>
        <w:rPr>
          <w:b/>
        </w:rPr>
        <w:t>: Matthew Meyer</w:t>
      </w:r>
      <w:r>
        <w:t xml:space="preserve">      </w:t>
      </w:r>
      <w:hyperlink r:id="rId11" w:history="1">
        <w:r w:rsidRPr="00BA642D">
          <w:rPr>
            <w:rStyle w:val="Hyperlink"/>
          </w:rPr>
          <w:t>www.theinsightprogram.com</w:t>
        </w:r>
      </w:hyperlink>
    </w:p>
    <w:p w:rsidR="00C54784" w:rsidRDefault="00166FE4">
      <w:r>
        <w:t>(Assisting young people and their families with substance abuse)</w:t>
      </w:r>
    </w:p>
    <w:p w:rsidR="00166FE4" w:rsidRDefault="00166FE4"/>
    <w:p w:rsidR="00166FE4" w:rsidRDefault="00F36D47">
      <w:proofErr w:type="spellStart"/>
      <w:r>
        <w:rPr>
          <w:b/>
        </w:rPr>
        <w:t>Kennridge</w:t>
      </w:r>
      <w:proofErr w:type="spellEnd"/>
      <w:r>
        <w:rPr>
          <w:b/>
        </w:rPr>
        <w:t xml:space="preserve"> Psychological </w:t>
      </w:r>
      <w:proofErr w:type="gramStart"/>
      <w:r>
        <w:rPr>
          <w:b/>
        </w:rPr>
        <w:t xml:space="preserve">Association  </w:t>
      </w:r>
      <w:r>
        <w:t>in</w:t>
      </w:r>
      <w:proofErr w:type="gramEnd"/>
      <w:r>
        <w:t xml:space="preserve"> Roswell &amp; Atlanta  </w:t>
      </w:r>
      <w:hyperlink r:id="rId12" w:history="1">
        <w:r w:rsidRPr="00BA642D">
          <w:rPr>
            <w:rStyle w:val="Hyperlink"/>
          </w:rPr>
          <w:t>www.kennridge.com</w:t>
        </w:r>
      </w:hyperlink>
    </w:p>
    <w:p w:rsidR="00F36D47" w:rsidRDefault="00F36D47">
      <w:r>
        <w:t>770-956-9212</w:t>
      </w:r>
    </w:p>
    <w:p w:rsidR="00F36D47" w:rsidRDefault="00F36D47">
      <w:r>
        <w:t>(Diverse range of professional counseling, testing, evaluation, and assessment services)</w:t>
      </w:r>
    </w:p>
    <w:p w:rsidR="00F36D47" w:rsidRDefault="00F36D47"/>
    <w:p w:rsidR="00F36D47" w:rsidRDefault="00EE2B51">
      <w:proofErr w:type="gramStart"/>
      <w:r>
        <w:rPr>
          <w:b/>
        </w:rPr>
        <w:t>Lanier Counseling Services, LLC.</w:t>
      </w:r>
      <w:proofErr w:type="gramEnd"/>
      <w:r>
        <w:rPr>
          <w:b/>
        </w:rPr>
        <w:t xml:space="preserve">  </w:t>
      </w:r>
      <w:r>
        <w:t xml:space="preserve">2070 </w:t>
      </w:r>
      <w:proofErr w:type="spellStart"/>
      <w:r>
        <w:t>Bufoed</w:t>
      </w:r>
      <w:proofErr w:type="spellEnd"/>
      <w:r>
        <w:t xml:space="preserve"> Hwy., Ste. 2-</w:t>
      </w:r>
      <w:proofErr w:type="gramStart"/>
      <w:r>
        <w:t>D  Buford</w:t>
      </w:r>
      <w:proofErr w:type="gramEnd"/>
      <w:r>
        <w:t>, GA.  30519</w:t>
      </w:r>
    </w:p>
    <w:p w:rsidR="00EE2B51" w:rsidRDefault="00EE2B51">
      <w:r>
        <w:t xml:space="preserve">770-271-9444 </w:t>
      </w:r>
      <w:r>
        <w:rPr>
          <w:b/>
        </w:rPr>
        <w:t xml:space="preserve">Contact: </w:t>
      </w:r>
      <w:proofErr w:type="spellStart"/>
      <w:r>
        <w:rPr>
          <w:b/>
        </w:rPr>
        <w:t>Maike</w:t>
      </w:r>
      <w:proofErr w:type="spellEnd"/>
      <w:r>
        <w:rPr>
          <w:b/>
        </w:rPr>
        <w:t xml:space="preserve"> Wegner-</w:t>
      </w:r>
      <w:proofErr w:type="spellStart"/>
      <w:r>
        <w:rPr>
          <w:b/>
        </w:rPr>
        <w:t>Kleine</w:t>
      </w:r>
      <w:proofErr w:type="spellEnd"/>
      <w:r>
        <w:rPr>
          <w:b/>
        </w:rPr>
        <w:t xml:space="preserve">, </w:t>
      </w:r>
      <w:proofErr w:type="gramStart"/>
      <w:r>
        <w:rPr>
          <w:b/>
        </w:rPr>
        <w:t xml:space="preserve">LMFT  </w:t>
      </w:r>
      <w:proofErr w:type="gramEnd"/>
      <w:r>
        <w:fldChar w:fldCharType="begin"/>
      </w:r>
      <w:r>
        <w:instrText xml:space="preserve"> HYPERLINK "http://www.laniercouseling.com" </w:instrText>
      </w:r>
      <w:r>
        <w:fldChar w:fldCharType="separate"/>
      </w:r>
      <w:r w:rsidRPr="00BA642D">
        <w:rPr>
          <w:rStyle w:val="Hyperlink"/>
        </w:rPr>
        <w:t>www.laniercouseling.com</w:t>
      </w:r>
      <w:r>
        <w:fldChar w:fldCharType="end"/>
      </w:r>
    </w:p>
    <w:p w:rsidR="00EE2B51" w:rsidRDefault="00EE2B51">
      <w:r>
        <w:t>(Resource for school assessments for all ages of students)</w:t>
      </w:r>
    </w:p>
    <w:p w:rsidR="00EE2B51" w:rsidRDefault="00EE2B51"/>
    <w:p w:rsidR="00EE2B51" w:rsidRPr="00572954" w:rsidRDefault="00572954">
      <w:pPr>
        <w:rPr>
          <w:b/>
        </w:rPr>
      </w:pPr>
      <w:proofErr w:type="spellStart"/>
      <w:proofErr w:type="gramStart"/>
      <w:r>
        <w:rPr>
          <w:b/>
        </w:rPr>
        <w:t>Laurelwood</w:t>
      </w:r>
      <w:proofErr w:type="spellEnd"/>
      <w:r>
        <w:rPr>
          <w:b/>
        </w:rPr>
        <w:t xml:space="preserve">  </w:t>
      </w:r>
      <w:r>
        <w:t>200</w:t>
      </w:r>
      <w:proofErr w:type="gramEnd"/>
      <w:r>
        <w:t xml:space="preserve"> Wisteria Drive Gainesville, GA. 30501  </w:t>
      </w:r>
      <w:r w:rsidRPr="00572954">
        <w:rPr>
          <w:b/>
        </w:rPr>
        <w:t>Available 24 Hrs.</w:t>
      </w:r>
    </w:p>
    <w:p w:rsidR="00572954" w:rsidRDefault="00572954">
      <w:r>
        <w:t xml:space="preserve">770-219-3800 </w:t>
      </w:r>
      <w:r>
        <w:rPr>
          <w:b/>
        </w:rPr>
        <w:t xml:space="preserve">Contact: Reese </w:t>
      </w:r>
      <w:proofErr w:type="gramStart"/>
      <w:r>
        <w:rPr>
          <w:b/>
        </w:rPr>
        <w:t>Daniel  /</w:t>
      </w:r>
      <w:proofErr w:type="gramEnd"/>
      <w:r>
        <w:rPr>
          <w:b/>
        </w:rPr>
        <w:t xml:space="preserve"> Spanish-speaking Contact: Yes, please ask. </w:t>
      </w:r>
      <w:hyperlink r:id="rId13" w:history="1">
        <w:r w:rsidRPr="00BA642D">
          <w:rPr>
            <w:rStyle w:val="Hyperlink"/>
          </w:rPr>
          <w:t>www.nghs.com</w:t>
        </w:r>
      </w:hyperlink>
    </w:p>
    <w:p w:rsidR="00572954" w:rsidRDefault="00572954">
      <w:r>
        <w:t>(Mental Health Help &amp; Chemical Dependency Treatment for adolescents)</w:t>
      </w:r>
    </w:p>
    <w:p w:rsidR="00572954" w:rsidRDefault="00572954"/>
    <w:p w:rsidR="00572954" w:rsidRDefault="00572954">
      <w:proofErr w:type="spellStart"/>
      <w:r>
        <w:rPr>
          <w:b/>
        </w:rPr>
        <w:t>Peachford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Hospital</w:t>
      </w:r>
      <w:r>
        <w:t xml:space="preserve">  2151</w:t>
      </w:r>
      <w:proofErr w:type="gramEnd"/>
      <w:r>
        <w:t xml:space="preserve"> </w:t>
      </w:r>
      <w:proofErr w:type="spellStart"/>
      <w:r>
        <w:t>Peachford</w:t>
      </w:r>
      <w:proofErr w:type="spellEnd"/>
      <w:r>
        <w:t xml:space="preserve"> Rd. Atlanta, GA. 30338 </w:t>
      </w:r>
      <w:r>
        <w:rPr>
          <w:b/>
        </w:rPr>
        <w:t>Available 24 Hrs.</w:t>
      </w:r>
    </w:p>
    <w:p w:rsidR="00572954" w:rsidRDefault="00572954">
      <w:r>
        <w:t xml:space="preserve">770-454-2325 </w:t>
      </w:r>
      <w:r>
        <w:rPr>
          <w:b/>
        </w:rPr>
        <w:t xml:space="preserve">Contact: Erica Collins, B.D. / Spanish-speaking Contact: Denise Draper </w:t>
      </w:r>
      <w:r>
        <w:t>770-454-2327</w:t>
      </w:r>
    </w:p>
    <w:p w:rsidR="00572954" w:rsidRDefault="00572954">
      <w:hyperlink r:id="rId14" w:history="1">
        <w:r w:rsidRPr="00BA642D">
          <w:rPr>
            <w:rStyle w:val="Hyperlink"/>
          </w:rPr>
          <w:t>www.peachforhospital.com</w:t>
        </w:r>
      </w:hyperlink>
    </w:p>
    <w:p w:rsidR="00572954" w:rsidRDefault="00572954">
      <w:r>
        <w:t>(Suicide Help for Preadolescents/Adolescents, 11-18, Substance Abuse Help, Mental Help)</w:t>
      </w:r>
    </w:p>
    <w:p w:rsidR="003D041C" w:rsidRDefault="003D041C"/>
    <w:p w:rsidR="003D041C" w:rsidRDefault="003D041C">
      <w:r>
        <w:rPr>
          <w:b/>
        </w:rPr>
        <w:t xml:space="preserve">Psychological Sciences Institute </w:t>
      </w:r>
      <w:r>
        <w:t>5955 State Bridge Road Johns Creek, GA. 30097</w:t>
      </w:r>
    </w:p>
    <w:p w:rsidR="003D041C" w:rsidRDefault="003D041C">
      <w:r>
        <w:t xml:space="preserve">770-813-0404 </w:t>
      </w:r>
      <w:r>
        <w:rPr>
          <w:b/>
        </w:rPr>
        <w:t xml:space="preserve">Contact: Sonya Boswell, Admin. </w:t>
      </w:r>
      <w:proofErr w:type="gramStart"/>
      <w:r>
        <w:rPr>
          <w:b/>
        </w:rPr>
        <w:t>Mgr.</w:t>
      </w:r>
      <w:proofErr w:type="gramEnd"/>
      <w:r>
        <w:t xml:space="preserve">  </w:t>
      </w:r>
      <w:hyperlink r:id="rId15" w:history="1">
        <w:r w:rsidR="005447B0" w:rsidRPr="00BA642D">
          <w:rPr>
            <w:rStyle w:val="Hyperlink"/>
          </w:rPr>
          <w:t>www.psycscienceinst.com</w:t>
        </w:r>
      </w:hyperlink>
    </w:p>
    <w:p w:rsidR="005447B0" w:rsidRDefault="005447B0">
      <w:r>
        <w:t xml:space="preserve">(Neuropsychological services for ADD, ADHD, TBI, </w:t>
      </w:r>
      <w:proofErr w:type="gramStart"/>
      <w:r>
        <w:t>Autism</w:t>
      </w:r>
      <w:proofErr w:type="gramEnd"/>
      <w:r>
        <w:t>)</w:t>
      </w:r>
    </w:p>
    <w:p w:rsidR="005447B0" w:rsidRDefault="005447B0"/>
    <w:p w:rsidR="005447B0" w:rsidRDefault="005447B0"/>
    <w:p w:rsidR="005447B0" w:rsidRDefault="005447B0">
      <w:r>
        <w:lastRenderedPageBreak/>
        <w:t xml:space="preserve">                                                                                                                               Forsyth County Schools      4</w:t>
      </w:r>
    </w:p>
    <w:p w:rsidR="00596AAE" w:rsidRDefault="00596AAE">
      <w:pPr>
        <w:rPr>
          <w:b/>
        </w:rPr>
      </w:pPr>
      <w:proofErr w:type="gramStart"/>
      <w:r>
        <w:rPr>
          <w:b/>
        </w:rPr>
        <w:t xml:space="preserve">Ridgeview Institute </w:t>
      </w:r>
      <w:r>
        <w:t xml:space="preserve">3995 South Cobb Drive Smyrna, GA. 30080 </w:t>
      </w:r>
      <w:r>
        <w:rPr>
          <w:b/>
        </w:rPr>
        <w:t>Available 24 Hrs.</w:t>
      </w:r>
      <w:proofErr w:type="gramEnd"/>
    </w:p>
    <w:p w:rsidR="00596AAE" w:rsidRDefault="00596AAE">
      <w:pPr>
        <w:rPr>
          <w:b/>
        </w:rPr>
      </w:pPr>
      <w:r>
        <w:t xml:space="preserve">770-434-4567 x4106 </w:t>
      </w:r>
      <w:r>
        <w:rPr>
          <w:b/>
        </w:rPr>
        <w:t>Contact: Brian Conner / academic questions</w:t>
      </w:r>
    </w:p>
    <w:p w:rsidR="00596AAE" w:rsidRDefault="00596AAE">
      <w:pPr>
        <w:rPr>
          <w:b/>
        </w:rPr>
      </w:pPr>
      <w:r>
        <w:t xml:space="preserve">770-434-4568 x3005 </w:t>
      </w:r>
      <w:r>
        <w:rPr>
          <w:b/>
        </w:rPr>
        <w:t>Contact: Tom Connell / community relations</w:t>
      </w:r>
    </w:p>
    <w:p w:rsidR="00596AAE" w:rsidRDefault="00596AAE">
      <w:pPr>
        <w:rPr>
          <w:b/>
        </w:rPr>
      </w:pPr>
      <w:r>
        <w:t xml:space="preserve">770-434-4567 x 3200 </w:t>
      </w:r>
      <w:r>
        <w:rPr>
          <w:b/>
        </w:rPr>
        <w:t>Contact: Access center / for on-call contact and/or Spanish-speaking Contact</w:t>
      </w:r>
    </w:p>
    <w:p w:rsidR="00596AAE" w:rsidRDefault="00596AAE">
      <w:hyperlink r:id="rId16" w:history="1">
        <w:r w:rsidRPr="00BA642D">
          <w:rPr>
            <w:rStyle w:val="Hyperlink"/>
          </w:rPr>
          <w:t>www.ridgeviewinstitute.com</w:t>
        </w:r>
      </w:hyperlink>
    </w:p>
    <w:p w:rsidR="00596AAE" w:rsidRDefault="005C74AB">
      <w:r>
        <w:t>(Psychiatric and Addiction Referral Source)</w:t>
      </w:r>
    </w:p>
    <w:p w:rsidR="005C74AB" w:rsidRDefault="005C74AB"/>
    <w:p w:rsidR="005C74AB" w:rsidRDefault="005C74AB">
      <w:r>
        <w:rPr>
          <w:b/>
        </w:rPr>
        <w:t xml:space="preserve">Summit Counseling Center, 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</w:t>
      </w:r>
      <w:r>
        <w:t>2750 Old Alabama Rd., Ste. 200 Alpharetta, GA. 30022</w:t>
      </w:r>
    </w:p>
    <w:p w:rsidR="005C74AB" w:rsidRDefault="005C74AB">
      <w:pPr>
        <w:rPr>
          <w:b/>
        </w:rPr>
      </w:pPr>
      <w:r>
        <w:t xml:space="preserve">678-893-5300 </w:t>
      </w:r>
      <w:r>
        <w:rPr>
          <w:b/>
        </w:rPr>
        <w:t>Contact: Melissa Hackney, Office Mgr.</w:t>
      </w:r>
    </w:p>
    <w:p w:rsidR="005C74AB" w:rsidRDefault="005C74AB">
      <w:r>
        <w:t xml:space="preserve">678-893-5300 x5307 </w:t>
      </w:r>
      <w:r>
        <w:rPr>
          <w:b/>
        </w:rPr>
        <w:t xml:space="preserve">Contact: </w:t>
      </w:r>
      <w:proofErr w:type="spellStart"/>
      <w:r>
        <w:rPr>
          <w:b/>
        </w:rPr>
        <w:t>Ewell</w:t>
      </w:r>
      <w:proofErr w:type="spellEnd"/>
      <w:r>
        <w:rPr>
          <w:b/>
        </w:rPr>
        <w:t xml:space="preserve"> Hardman, M Div</w:t>
      </w:r>
    </w:p>
    <w:p w:rsidR="005C74AB" w:rsidRDefault="005C74AB">
      <w:pPr>
        <w:rPr>
          <w:b/>
        </w:rPr>
      </w:pPr>
      <w:r>
        <w:t xml:space="preserve">678-893-5300 </w:t>
      </w:r>
      <w:r>
        <w:rPr>
          <w:b/>
        </w:rPr>
        <w:t>Contact: Danielle MacMillan, LCSW</w:t>
      </w:r>
    </w:p>
    <w:p w:rsidR="005C74AB" w:rsidRDefault="005C74AB">
      <w:pPr>
        <w:rPr>
          <w:b/>
        </w:rPr>
      </w:pPr>
      <w:r>
        <w:t xml:space="preserve">678-893-5308 </w:t>
      </w:r>
      <w:r>
        <w:rPr>
          <w:b/>
        </w:rPr>
        <w:t xml:space="preserve">Spanish-speaking Contact: </w:t>
      </w:r>
      <w:proofErr w:type="spellStart"/>
      <w:r>
        <w:rPr>
          <w:b/>
        </w:rPr>
        <w:t>Marianela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Matheus</w:t>
      </w:r>
      <w:proofErr w:type="spellEnd"/>
      <w:r>
        <w:rPr>
          <w:b/>
        </w:rPr>
        <w:t>, LPC</w:t>
      </w:r>
    </w:p>
    <w:p w:rsidR="005C74AB" w:rsidRDefault="005C74AB">
      <w:hyperlink r:id="rId17" w:history="1">
        <w:r w:rsidRPr="00BA642D">
          <w:rPr>
            <w:rStyle w:val="Hyperlink"/>
          </w:rPr>
          <w:t>www.johnscreekcounseling.org</w:t>
        </w:r>
      </w:hyperlink>
    </w:p>
    <w:p w:rsidR="005C74AB" w:rsidRPr="005C74AB" w:rsidRDefault="00E26BFF">
      <w:r>
        <w:t>(Every Aspect of Counseling, including College Counseling)</w:t>
      </w:r>
    </w:p>
    <w:p w:rsidR="00596AAE" w:rsidRPr="00596AAE" w:rsidRDefault="00596AAE"/>
    <w:p w:rsidR="003D041C" w:rsidRPr="003D041C" w:rsidRDefault="003D041C"/>
    <w:p w:rsidR="006454F9" w:rsidRPr="00B50C83" w:rsidRDefault="006454F9" w:rsidP="007E656F"/>
    <w:p w:rsidR="007E656F" w:rsidRPr="007E656F" w:rsidRDefault="007E656F" w:rsidP="007E656F"/>
    <w:p w:rsidR="007E656F" w:rsidRPr="007E656F" w:rsidRDefault="007E656F" w:rsidP="007E656F">
      <w:pPr>
        <w:rPr>
          <w:b/>
        </w:rPr>
      </w:pPr>
    </w:p>
    <w:sectPr w:rsidR="007E656F" w:rsidRPr="007E656F" w:rsidSect="003263A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63A4"/>
    <w:rsid w:val="00003676"/>
    <w:rsid w:val="00166FE4"/>
    <w:rsid w:val="003263A4"/>
    <w:rsid w:val="003D041C"/>
    <w:rsid w:val="0052325F"/>
    <w:rsid w:val="005447B0"/>
    <w:rsid w:val="00572954"/>
    <w:rsid w:val="00596AAE"/>
    <w:rsid w:val="005C74AB"/>
    <w:rsid w:val="006454F9"/>
    <w:rsid w:val="00755215"/>
    <w:rsid w:val="007C3056"/>
    <w:rsid w:val="007E656F"/>
    <w:rsid w:val="00980D51"/>
    <w:rsid w:val="00B50C83"/>
    <w:rsid w:val="00C54784"/>
    <w:rsid w:val="00E26BFF"/>
    <w:rsid w:val="00EE2B51"/>
    <w:rsid w:val="00F36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65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cfAtlanta.org" TargetMode="External"/><Relationship Id="rId13" Type="http://schemas.openxmlformats.org/officeDocument/2006/relationships/hyperlink" Target="http://www.nghs.co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atelli@bellsouth.net" TargetMode="External"/><Relationship Id="rId12" Type="http://schemas.openxmlformats.org/officeDocument/2006/relationships/hyperlink" Target="http://www.kennridge.com" TargetMode="External"/><Relationship Id="rId17" Type="http://schemas.openxmlformats.org/officeDocument/2006/relationships/hyperlink" Target="http://www.johnscreekcounseling.or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idgeviewinstitute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ebiros@bellsouth.net" TargetMode="External"/><Relationship Id="rId11" Type="http://schemas.openxmlformats.org/officeDocument/2006/relationships/hyperlink" Target="http://www.theinsightprogram.com" TargetMode="External"/><Relationship Id="rId5" Type="http://schemas.openxmlformats.org/officeDocument/2006/relationships/hyperlink" Target="http://www.ellenbiros.com" TargetMode="External"/><Relationship Id="rId15" Type="http://schemas.openxmlformats.org/officeDocument/2006/relationships/hyperlink" Target="http://www.psycscienceinst.com" TargetMode="External"/><Relationship Id="rId10" Type="http://schemas.openxmlformats.org/officeDocument/2006/relationships/hyperlink" Target="http://www.expressiveartintherapy.com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findrealbalance.com" TargetMode="External"/><Relationship Id="rId9" Type="http://schemas.openxmlformats.org/officeDocument/2006/relationships/hyperlink" Target="http://www.healthgrades.com" TargetMode="External"/><Relationship Id="rId14" Type="http://schemas.openxmlformats.org/officeDocument/2006/relationships/hyperlink" Target="http://www.peachforhosp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</dc:creator>
  <cp:lastModifiedBy>SHARI</cp:lastModifiedBy>
  <cp:revision>17</cp:revision>
  <dcterms:created xsi:type="dcterms:W3CDTF">2009-12-26T02:14:00Z</dcterms:created>
  <dcterms:modified xsi:type="dcterms:W3CDTF">2009-12-26T03:21:00Z</dcterms:modified>
</cp:coreProperties>
</file>